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CF" w:rsidRPr="001C1992" w:rsidRDefault="0082469A" w:rsidP="001C1992">
      <w:pPr>
        <w:pStyle w:val="MS"/>
        <w:wordWrap/>
        <w:jc w:val="center"/>
        <w:rPr>
          <w:rFonts w:asciiTheme="majorHAnsi" w:eastAsiaTheme="majorHAnsi" w:hAnsiTheme="majorHAnsi"/>
        </w:rPr>
      </w:pPr>
      <w:bookmarkStart w:id="0" w:name="_top"/>
      <w:bookmarkEnd w:id="0"/>
      <w:r w:rsidRPr="001C1992">
        <w:rPr>
          <w:rFonts w:asciiTheme="majorHAnsi" w:eastAsiaTheme="majorHAnsi" w:hAnsiTheme="majorHAnsi"/>
          <w:b/>
          <w:sz w:val="48"/>
          <w:shd w:val="clear" w:color="000000" w:fill="auto"/>
        </w:rPr>
        <w:t>DCH연구회 회원 모집</w:t>
      </w:r>
    </w:p>
    <w:p w:rsidR="00F730CF" w:rsidRDefault="00F730CF" w:rsidP="001C1992">
      <w:pPr>
        <w:pStyle w:val="MS"/>
        <w:rPr>
          <w:rFonts w:asciiTheme="majorHAnsi" w:eastAsiaTheme="majorHAnsi" w:hAnsiTheme="majorHAnsi"/>
          <w:shd w:val="clear" w:color="000000" w:fill="auto"/>
        </w:rPr>
      </w:pPr>
    </w:p>
    <w:p w:rsidR="0068423C" w:rsidRPr="001C1992" w:rsidRDefault="0068423C" w:rsidP="001C1992">
      <w:pPr>
        <w:pStyle w:val="MS"/>
        <w:rPr>
          <w:rFonts w:asciiTheme="majorHAnsi" w:eastAsiaTheme="majorHAnsi" w:hAnsiTheme="majorHAnsi"/>
          <w:shd w:val="clear" w:color="000000" w:fill="auto"/>
        </w:rPr>
      </w:pPr>
    </w:p>
    <w:p w:rsidR="00F730CF" w:rsidRPr="001C1992" w:rsidRDefault="00F730CF" w:rsidP="001C1992">
      <w:pPr>
        <w:pStyle w:val="MS"/>
        <w:rPr>
          <w:rFonts w:asciiTheme="majorHAnsi" w:eastAsiaTheme="majorHAnsi" w:hAnsiTheme="majorHAnsi"/>
          <w:shd w:val="clear" w:color="000000" w:fill="auto"/>
        </w:rPr>
      </w:pPr>
    </w:p>
    <w:p w:rsidR="00F730CF" w:rsidRPr="001C1992" w:rsidRDefault="0082469A" w:rsidP="001C1992">
      <w:pPr>
        <w:pStyle w:val="MS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  <w:sz w:val="24"/>
          <w:shd w:val="clear" w:color="000000" w:fill="auto"/>
        </w:rPr>
        <w:t>디지털 문화유산(DCH) 연구회가 한국HCI학회 산하 전문연구회로 첫걸음을 시작하려고 합니다. DCH 연구회는 디지털 기술과 문화유산이 교차하는 지점에서, 디지털 기술의 보다 폭넓고 융합적인 발전과 문화유산의 가치를 발굴/확산하기 위한 목적으로 설립되었습니다. 매달 열리는 포럼을 중심으로 아래와 같은 연구 활동들을 하려고 합니다. 관심 있는 회원들의 참여를 기대합니다.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1"/>
      </w:tblGrid>
      <w:tr w:rsidR="00F730CF" w:rsidRPr="001C1992" w:rsidTr="008649D1">
        <w:trPr>
          <w:trHeight w:val="56"/>
          <w:jc w:val="center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0CF" w:rsidRPr="001C1992" w:rsidRDefault="0082469A" w:rsidP="001C1992">
            <w:pPr>
              <w:pStyle w:val="MS"/>
              <w:wordWrap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sz w:val="24"/>
                <w:shd w:val="clear" w:color="000000" w:fill="auto"/>
              </w:rPr>
              <w:t>연구활동 내용</w:t>
            </w:r>
          </w:p>
          <w:p w:rsidR="00F730CF" w:rsidRPr="001C1992" w:rsidRDefault="00F730CF" w:rsidP="001C1992">
            <w:pPr>
              <w:pStyle w:val="MS"/>
              <w:wordWrap/>
              <w:jc w:val="center"/>
              <w:rPr>
                <w:rFonts w:asciiTheme="majorHAnsi" w:eastAsiaTheme="majorHAnsi" w:hAnsiTheme="majorHAnsi"/>
                <w:sz w:val="12"/>
                <w:shd w:val="clear" w:color="000000" w:fill="auto"/>
              </w:rPr>
            </w:pPr>
          </w:p>
          <w:p w:rsidR="00F730CF" w:rsidRPr="001C1992" w:rsidRDefault="0082469A" w:rsidP="001C1992">
            <w:pPr>
              <w:pStyle w:val="MS"/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sz w:val="24"/>
                <w:shd w:val="clear" w:color="000000" w:fill="auto"/>
              </w:rPr>
              <w:t>디지털 문화유산(DCH)의 이론적인 틀과 학술적인 연구</w:t>
            </w:r>
          </w:p>
          <w:p w:rsidR="00F730CF" w:rsidRPr="001C1992" w:rsidRDefault="0082469A" w:rsidP="001C1992">
            <w:pPr>
              <w:pStyle w:val="MS"/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sz w:val="24"/>
                <w:shd w:val="clear" w:color="000000" w:fill="auto"/>
              </w:rPr>
              <w:t>DCH 관련 연구 심화 (문화유산 이론과 디지털 기술의 상호관계, 디지털 기술로서의 문화유산 연구, 발굴, 분석, 시각화, 보존의 기술개발 및 적용,  디지털 기술을 통한 문화유산의 가치 창출 및 활용의 확산 등)</w:t>
            </w:r>
          </w:p>
          <w:p w:rsidR="00F730CF" w:rsidRPr="001C1992" w:rsidRDefault="0082469A" w:rsidP="001C1992">
            <w:pPr>
              <w:pStyle w:val="MS"/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sz w:val="24"/>
                <w:shd w:val="clear" w:color="000000" w:fill="auto"/>
              </w:rPr>
              <w:t>국내외 DCH 관련 학계 및 산업 현황과 동향 파악, 국제 네트워크 구축</w:t>
            </w:r>
          </w:p>
          <w:p w:rsidR="00F730CF" w:rsidRPr="001C1992" w:rsidRDefault="0082469A" w:rsidP="001C1992">
            <w:pPr>
              <w:pStyle w:val="MS"/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sz w:val="24"/>
                <w:shd w:val="clear" w:color="000000" w:fill="auto"/>
              </w:rPr>
              <w:t xml:space="preserve">문화유산과 연계가능한 기술의 파악과 발전방향 </w:t>
            </w:r>
          </w:p>
          <w:p w:rsidR="00F730CF" w:rsidRPr="001C1992" w:rsidRDefault="0082469A" w:rsidP="001C1992">
            <w:pPr>
              <w:pStyle w:val="MS"/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sz w:val="24"/>
                <w:shd w:val="clear" w:color="000000" w:fill="auto"/>
              </w:rPr>
              <w:t>역사, 보존복원, 기술, 정보 등의 학제간 융합연구를 위한 교류 활성화</w:t>
            </w:r>
          </w:p>
          <w:p w:rsidR="00F730CF" w:rsidRPr="001C1992" w:rsidRDefault="0082469A" w:rsidP="001C1992">
            <w:pPr>
              <w:pStyle w:val="MS"/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sz w:val="24"/>
                <w:shd w:val="clear" w:color="000000" w:fill="auto"/>
              </w:rPr>
              <w:t>잠재적인 DCH 연구자에 대한 교육 및 세미나 제공</w:t>
            </w:r>
          </w:p>
        </w:tc>
      </w:tr>
    </w:tbl>
    <w:p w:rsidR="00F730CF" w:rsidRPr="001C1992" w:rsidRDefault="00F730CF" w:rsidP="001C1992">
      <w:pPr>
        <w:pStyle w:val="MS"/>
        <w:rPr>
          <w:rFonts w:asciiTheme="majorHAnsi" w:eastAsiaTheme="majorHAnsi" w:hAnsiTheme="majorHAnsi"/>
        </w:rPr>
      </w:pPr>
    </w:p>
    <w:p w:rsidR="00F730CF" w:rsidRPr="001C1992" w:rsidRDefault="00F730CF" w:rsidP="001C1992">
      <w:pPr>
        <w:pStyle w:val="MS"/>
        <w:wordWrap/>
        <w:jc w:val="left"/>
        <w:rPr>
          <w:rFonts w:asciiTheme="majorHAnsi" w:eastAsiaTheme="majorHAnsi" w:hAnsiTheme="majorHAnsi"/>
          <w:sz w:val="24"/>
          <w:shd w:val="clear" w:color="000000" w:fill="auto"/>
        </w:rPr>
      </w:pPr>
    </w:p>
    <w:p w:rsidR="00F730CF" w:rsidRPr="001C1992" w:rsidRDefault="0082469A" w:rsidP="001C1992">
      <w:pPr>
        <w:pStyle w:val="MS"/>
        <w:numPr>
          <w:ilvl w:val="0"/>
          <w:numId w:val="2"/>
        </w:numPr>
        <w:wordWrap/>
        <w:jc w:val="left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  <w:sz w:val="24"/>
          <w:shd w:val="clear" w:color="000000" w:fill="auto"/>
        </w:rPr>
        <w:t xml:space="preserve">신청자격: 한국 HCI 학회 회원 (학회 회원가입 방법: </w:t>
      </w:r>
      <w:hyperlink r:id="rId7" w:history="1">
        <w:r w:rsidRPr="001C1992">
          <w:rPr>
            <w:rFonts w:asciiTheme="majorHAnsi" w:eastAsiaTheme="majorHAnsi" w:hAnsiTheme="majorHAnsi"/>
            <w:color w:val="0000FF"/>
            <w:sz w:val="24"/>
            <w:u w:val="single" w:color="0000FF"/>
            <w:shd w:val="clear" w:color="000000" w:fill="auto"/>
          </w:rPr>
          <w:t>링크</w:t>
        </w:r>
      </w:hyperlink>
      <w:r w:rsidRPr="001C1992">
        <w:rPr>
          <w:rFonts w:asciiTheme="majorHAnsi" w:eastAsiaTheme="majorHAnsi" w:hAnsiTheme="majorHAnsi"/>
          <w:sz w:val="24"/>
          <w:shd w:val="clear" w:color="000000" w:fill="auto"/>
        </w:rPr>
        <w:t>)</w:t>
      </w:r>
    </w:p>
    <w:p w:rsidR="00F730CF" w:rsidRPr="001C1992" w:rsidRDefault="0082469A" w:rsidP="001C1992">
      <w:pPr>
        <w:pStyle w:val="MS"/>
        <w:numPr>
          <w:ilvl w:val="0"/>
          <w:numId w:val="2"/>
        </w:numPr>
        <w:wordWrap/>
        <w:jc w:val="left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  <w:sz w:val="24"/>
          <w:shd w:val="clear" w:color="000000" w:fill="auto"/>
        </w:rPr>
        <w:t>신청방법: 별첨의 입회원서를 작성하여 이메일(</w:t>
      </w:r>
      <w:r w:rsidR="001D3B47">
        <w:rPr>
          <w:rFonts w:asciiTheme="majorHAnsi" w:eastAsiaTheme="majorHAnsi" w:hAnsiTheme="majorHAnsi" w:hint="eastAsia"/>
          <w:sz w:val="24"/>
          <w:shd w:val="clear" w:color="000000" w:fill="auto"/>
        </w:rPr>
        <w:t>arrc_recruit</w:t>
      </w:r>
      <w:r w:rsidRPr="001C1992">
        <w:rPr>
          <w:rFonts w:asciiTheme="majorHAnsi" w:eastAsiaTheme="majorHAnsi" w:hAnsiTheme="majorHAnsi"/>
          <w:sz w:val="24"/>
          <w:shd w:val="clear" w:color="000000" w:fill="auto"/>
        </w:rPr>
        <w:t>@kaist.ac.kr)로 보내주시기 바랍니다.</w:t>
      </w:r>
    </w:p>
    <w:p w:rsidR="00F730CF" w:rsidRPr="001C1992" w:rsidRDefault="00F730CF" w:rsidP="001C1992">
      <w:pPr>
        <w:pStyle w:val="MS"/>
        <w:wordWrap/>
        <w:jc w:val="left"/>
        <w:rPr>
          <w:rFonts w:asciiTheme="majorHAnsi" w:eastAsiaTheme="majorHAnsi" w:hAnsiTheme="majorHAnsi"/>
          <w:sz w:val="24"/>
          <w:shd w:val="clear" w:color="000000" w:fill="auto"/>
        </w:rPr>
      </w:pPr>
    </w:p>
    <w:p w:rsidR="00F730CF" w:rsidRPr="001C1992" w:rsidRDefault="0082469A" w:rsidP="001C1992">
      <w:pPr>
        <w:pStyle w:val="MS"/>
        <w:wordWrap/>
        <w:jc w:val="right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  <w:sz w:val="24"/>
          <w:shd w:val="clear" w:color="000000" w:fill="auto"/>
        </w:rPr>
        <w:t>DCH 연구회 위원장</w:t>
      </w:r>
    </w:p>
    <w:p w:rsidR="00F730CF" w:rsidRPr="001C1992" w:rsidRDefault="0082469A" w:rsidP="001C1992">
      <w:pPr>
        <w:pStyle w:val="MS"/>
        <w:wordWrap/>
        <w:jc w:val="right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  <w:sz w:val="24"/>
          <w:shd w:val="clear" w:color="000000" w:fill="auto"/>
        </w:rPr>
        <w:t xml:space="preserve">KAIST 문화기술대학원 </w:t>
      </w:r>
    </w:p>
    <w:p w:rsidR="00F730CF" w:rsidRPr="001C1992" w:rsidRDefault="002F3705" w:rsidP="001C1992">
      <w:pPr>
        <w:pStyle w:val="MS"/>
        <w:wordWrap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우운택</w:t>
      </w:r>
    </w:p>
    <w:p w:rsidR="00F730CF" w:rsidRDefault="0082469A" w:rsidP="001C1992">
      <w:pPr>
        <w:pStyle w:val="a3"/>
        <w:spacing w:line="240" w:lineRule="auto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</w:rPr>
        <w:br w:type="page"/>
      </w:r>
    </w:p>
    <w:p w:rsidR="001C1992" w:rsidRPr="001C1992" w:rsidRDefault="001C1992" w:rsidP="001C1992">
      <w:pPr>
        <w:pStyle w:val="a3"/>
        <w:spacing w:line="240" w:lineRule="auto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</w:rPr>
        <w:lastRenderedPageBreak/>
        <w:t>[별첨: 입회원서]</w:t>
      </w:r>
    </w:p>
    <w:p w:rsidR="00F730CF" w:rsidRPr="001C1992" w:rsidRDefault="00F730CF" w:rsidP="001C1992">
      <w:pPr>
        <w:pStyle w:val="MS"/>
        <w:rPr>
          <w:rFonts w:asciiTheme="majorHAnsi" w:eastAsiaTheme="majorHAnsi" w:hAnsiTheme="majorHAnsi"/>
        </w:rPr>
      </w:pPr>
    </w:p>
    <w:tbl>
      <w:tblPr>
        <w:tblW w:w="904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02"/>
        <w:gridCol w:w="36"/>
        <w:gridCol w:w="836"/>
        <w:gridCol w:w="1252"/>
        <w:gridCol w:w="1276"/>
        <w:gridCol w:w="3245"/>
      </w:tblGrid>
      <w:tr w:rsidR="00F730CF" w:rsidRPr="001C1992" w:rsidTr="00AB1ADC">
        <w:trPr>
          <w:trHeight w:val="487"/>
          <w:jc w:val="center"/>
        </w:trPr>
        <w:tc>
          <w:tcPr>
            <w:tcW w:w="9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b/>
                <w:sz w:val="30"/>
              </w:rPr>
              <w:t>한국HCI학회 DCH연구회 입회원서</w:t>
            </w:r>
          </w:p>
        </w:tc>
      </w:tr>
      <w:tr w:rsidR="00F730CF" w:rsidRPr="001C1992" w:rsidTr="00AB1ADC">
        <w:trPr>
          <w:trHeight w:val="501"/>
          <w:jc w:val="center"/>
        </w:trPr>
        <w:tc>
          <w:tcPr>
            <w:tcW w:w="9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730CF" w:rsidRPr="007E60AD" w:rsidRDefault="0082469A" w:rsidP="001C199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7E60AD">
              <w:rPr>
                <w:rFonts w:asciiTheme="majorHAnsi" w:eastAsiaTheme="majorHAnsi" w:hAnsiTheme="majorHAnsi"/>
                <w:shd w:val="pct15" w:color="auto" w:fill="FFFFFF"/>
              </w:rPr>
              <w:t>개인 정보</w:t>
            </w:r>
          </w:p>
        </w:tc>
      </w:tr>
      <w:tr w:rsidR="00F730CF" w:rsidRPr="001C1992" w:rsidTr="00AB1ADC">
        <w:trPr>
          <w:trHeight w:val="434"/>
          <w:jc w:val="center"/>
        </w:trPr>
        <w:tc>
          <w:tcPr>
            <w:tcW w:w="24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color w:val="FF0000"/>
              </w:rPr>
              <w:t>성명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color w:val="FF0000"/>
              </w:rPr>
              <w:t>한글</w:t>
            </w:r>
          </w:p>
        </w:tc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 </w:t>
            </w:r>
          </w:p>
        </w:tc>
      </w:tr>
      <w:tr w:rsidR="00F730CF" w:rsidRPr="001C1992" w:rsidTr="00AB1ADC">
        <w:trPr>
          <w:trHeight w:val="376"/>
          <w:jc w:val="center"/>
        </w:trPr>
        <w:tc>
          <w:tcPr>
            <w:tcW w:w="24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0CF" w:rsidRPr="001C1992" w:rsidRDefault="00F730CF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color w:val="FF0000"/>
              </w:rPr>
              <w:t>영문</w:t>
            </w:r>
          </w:p>
        </w:tc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 </w:t>
            </w:r>
          </w:p>
        </w:tc>
      </w:tr>
      <w:tr w:rsidR="00F730CF" w:rsidRPr="001C1992" w:rsidTr="00AB1ADC">
        <w:trPr>
          <w:trHeight w:val="370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color w:val="FF0000"/>
              </w:rPr>
              <w:t>E-mail</w:t>
            </w:r>
          </w:p>
        </w:tc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            @</w:t>
            </w:r>
          </w:p>
        </w:tc>
      </w:tr>
      <w:tr w:rsidR="00F730CF" w:rsidRPr="001C1992" w:rsidTr="00AB1ADC">
        <w:trPr>
          <w:trHeight w:val="38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color w:val="FF0000"/>
              </w:rPr>
              <w:t>휴대폰</w:t>
            </w:r>
            <w:r w:rsidRPr="001C1992">
              <w:rPr>
                <w:rFonts w:asciiTheme="majorHAnsi" w:eastAsiaTheme="majorHAnsi" w:hAnsiTheme="majorHAnsi"/>
              </w:rPr>
              <w:t>/사무실 전화</w:t>
            </w:r>
          </w:p>
        </w:tc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 </w:t>
            </w:r>
            <w:r w:rsidRPr="001C1992">
              <w:rPr>
                <w:rFonts w:asciiTheme="majorHAnsi" w:eastAsiaTheme="majorHAnsi" w:hAnsiTheme="majorHAnsi"/>
                <w:color w:val="FF0000"/>
              </w:rPr>
              <w:t xml:space="preserve">010- </w:t>
            </w:r>
            <w:r w:rsidRPr="001C1992">
              <w:rPr>
                <w:rFonts w:asciiTheme="majorHAnsi" w:eastAsiaTheme="majorHAnsi" w:hAnsiTheme="majorHAnsi"/>
              </w:rPr>
              <w:t xml:space="preserve">                / </w:t>
            </w:r>
          </w:p>
        </w:tc>
      </w:tr>
      <w:tr w:rsidR="00F730CF" w:rsidRPr="001C1992" w:rsidTr="00AB1ADC">
        <w:trPr>
          <w:trHeight w:val="372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자택전화</w:t>
            </w:r>
          </w:p>
        </w:tc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 </w:t>
            </w:r>
          </w:p>
        </w:tc>
      </w:tr>
      <w:tr w:rsidR="00F730CF" w:rsidRPr="001C1992" w:rsidTr="00AB1ADC">
        <w:trPr>
          <w:trHeight w:val="423"/>
          <w:jc w:val="center"/>
        </w:trPr>
        <w:tc>
          <w:tcPr>
            <w:tcW w:w="9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730CF" w:rsidRPr="007E60AD" w:rsidRDefault="0082469A" w:rsidP="001C199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7E60AD">
              <w:rPr>
                <w:rFonts w:asciiTheme="majorHAnsi" w:eastAsiaTheme="majorHAnsi" w:hAnsiTheme="majorHAnsi"/>
                <w:shd w:val="pct15" w:color="auto" w:fill="FFFFFF"/>
              </w:rPr>
              <w:t>회사 정보</w:t>
            </w:r>
          </w:p>
        </w:tc>
      </w:tr>
      <w:tr w:rsidR="00F730CF" w:rsidRPr="001C1992" w:rsidTr="00AB1ADC">
        <w:trPr>
          <w:trHeight w:val="359"/>
          <w:jc w:val="center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회사/학교명</w:t>
            </w: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F730CF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부서/전공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F730CF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</w:tr>
      <w:tr w:rsidR="00F730CF" w:rsidRPr="001C1992" w:rsidTr="00AB1ADC">
        <w:trPr>
          <w:trHeight w:val="359"/>
          <w:jc w:val="center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우편번호</w:t>
            </w: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F730CF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직위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F730CF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</w:tr>
      <w:tr w:rsidR="00F730CF" w:rsidRPr="001C1992" w:rsidTr="00AB1ADC">
        <w:trPr>
          <w:trHeight w:val="360"/>
          <w:jc w:val="center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회사주소</w:t>
            </w:r>
          </w:p>
        </w:tc>
        <w:tc>
          <w:tcPr>
            <w:tcW w:w="6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F730CF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</w:tr>
      <w:tr w:rsidR="00F730CF" w:rsidRPr="001C1992" w:rsidTr="00AB1ADC">
        <w:trPr>
          <w:trHeight w:val="359"/>
          <w:jc w:val="center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홈페이지 주소</w:t>
            </w:r>
          </w:p>
        </w:tc>
        <w:tc>
          <w:tcPr>
            <w:tcW w:w="6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F730CF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</w:tr>
      <w:tr w:rsidR="00F730CF" w:rsidRPr="001C1992" w:rsidTr="00AB1ADC">
        <w:trPr>
          <w:trHeight w:val="466"/>
          <w:jc w:val="center"/>
        </w:trPr>
        <w:tc>
          <w:tcPr>
            <w:tcW w:w="9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730CF" w:rsidRPr="007E60AD" w:rsidRDefault="0082469A" w:rsidP="001C199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7E60AD">
              <w:rPr>
                <w:rFonts w:asciiTheme="majorHAnsi" w:eastAsiaTheme="majorHAnsi" w:hAnsiTheme="majorHAnsi"/>
                <w:shd w:val="pct15" w:color="auto" w:fill="FFFFFF"/>
              </w:rPr>
              <w:t>연구 및 관심분야</w:t>
            </w:r>
          </w:p>
        </w:tc>
      </w:tr>
      <w:tr w:rsidR="00F730CF" w:rsidRPr="001C1992" w:rsidTr="00AB1ADC">
        <w:trPr>
          <w:trHeight w:val="863"/>
          <w:jc w:val="center"/>
        </w:trPr>
        <w:tc>
          <w:tcPr>
            <w:tcW w:w="9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ind w:firstLine="200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1. </w:t>
            </w:r>
          </w:p>
          <w:p w:rsidR="00F730CF" w:rsidRPr="001C1992" w:rsidRDefault="0082469A" w:rsidP="001C1992">
            <w:pPr>
              <w:pStyle w:val="a3"/>
              <w:spacing w:line="240" w:lineRule="auto"/>
              <w:ind w:firstLine="200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2. </w:t>
            </w:r>
          </w:p>
          <w:p w:rsidR="00F730CF" w:rsidRPr="001C1992" w:rsidRDefault="0082469A" w:rsidP="001C1992">
            <w:pPr>
              <w:pStyle w:val="a3"/>
              <w:spacing w:line="240" w:lineRule="auto"/>
              <w:ind w:firstLine="200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3. </w:t>
            </w:r>
          </w:p>
          <w:p w:rsidR="00F730CF" w:rsidRPr="001C1992" w:rsidRDefault="0082469A" w:rsidP="001C1992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  필요 시 번호 추가하여 작성하여 주십시오.</w:t>
            </w:r>
          </w:p>
        </w:tc>
      </w:tr>
      <w:tr w:rsidR="00F730CF" w:rsidRPr="001C1992" w:rsidTr="00AB1ADC">
        <w:trPr>
          <w:trHeight w:val="275"/>
          <w:jc w:val="center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회원 신청 구분</w:t>
            </w:r>
          </w:p>
        </w:tc>
        <w:tc>
          <w:tcPr>
            <w:tcW w:w="6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82469A" w:rsidP="001C1992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일반회원 (   ), 학생회원 (   )</w:t>
            </w:r>
          </w:p>
        </w:tc>
      </w:tr>
      <w:tr w:rsidR="00F730CF" w:rsidRPr="001C1992" w:rsidTr="00AB1ADC">
        <w:trPr>
          <w:trHeight w:val="2350"/>
          <w:jc w:val="center"/>
        </w:trPr>
        <w:tc>
          <w:tcPr>
            <w:tcW w:w="9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0CF" w:rsidRPr="001C1992" w:rsidRDefault="00F730CF" w:rsidP="001C1992">
            <w:pPr>
              <w:pStyle w:val="a3"/>
              <w:spacing w:line="240" w:lineRule="auto"/>
              <w:ind w:left="200" w:right="200"/>
              <w:rPr>
                <w:rFonts w:asciiTheme="majorHAnsi" w:eastAsiaTheme="majorHAnsi" w:hAnsiTheme="majorHAnsi"/>
              </w:rPr>
            </w:pPr>
          </w:p>
          <w:p w:rsidR="00F730CF" w:rsidRPr="001C1992" w:rsidRDefault="0082469A" w:rsidP="001C1992">
            <w:pPr>
              <w:pStyle w:val="a3"/>
              <w:spacing w:line="240" w:lineRule="auto"/>
              <w:ind w:left="200" w:right="200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DCH(Digital Cultural Heritage) 연구회의 회원으로 가입하고자</w:t>
            </w:r>
          </w:p>
          <w:p w:rsidR="00F730CF" w:rsidRPr="001C1992" w:rsidRDefault="0082469A" w:rsidP="001C1992">
            <w:pPr>
              <w:pStyle w:val="a3"/>
              <w:spacing w:line="240" w:lineRule="auto"/>
              <w:ind w:left="200" w:right="200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이에 입회원서를 제출합니다.</w:t>
            </w:r>
          </w:p>
          <w:p w:rsidR="00F730CF" w:rsidRPr="001C1992" w:rsidRDefault="00F730CF" w:rsidP="001C1992">
            <w:pPr>
              <w:pStyle w:val="a3"/>
              <w:spacing w:line="240" w:lineRule="auto"/>
              <w:ind w:left="200" w:right="200"/>
              <w:rPr>
                <w:rFonts w:asciiTheme="majorHAnsi" w:eastAsiaTheme="majorHAnsi" w:hAnsiTheme="majorHAnsi"/>
              </w:rPr>
            </w:pPr>
          </w:p>
          <w:p w:rsidR="00F730CF" w:rsidRPr="001C1992" w:rsidRDefault="0082469A" w:rsidP="001C1992">
            <w:pPr>
              <w:pStyle w:val="a3"/>
              <w:wordWrap/>
              <w:spacing w:line="240" w:lineRule="auto"/>
              <w:ind w:left="200" w:right="200"/>
              <w:jc w:val="right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 xml:space="preserve">                            201</w:t>
            </w:r>
            <w:r w:rsidR="00851BC5">
              <w:rPr>
                <w:rFonts w:asciiTheme="majorHAnsi" w:eastAsiaTheme="majorHAnsi" w:hAnsiTheme="majorHAnsi"/>
              </w:rPr>
              <w:t>8</w:t>
            </w:r>
            <w:r w:rsidRPr="001C1992">
              <w:rPr>
                <w:rFonts w:asciiTheme="majorHAnsi" w:eastAsiaTheme="majorHAnsi" w:hAnsiTheme="majorHAnsi"/>
              </w:rPr>
              <w:t xml:space="preserve"> 년   월   일</w:t>
            </w:r>
          </w:p>
          <w:p w:rsidR="00F730CF" w:rsidRPr="001C1992" w:rsidRDefault="0082469A" w:rsidP="001C1992">
            <w:pPr>
              <w:pStyle w:val="a3"/>
              <w:wordWrap/>
              <w:spacing w:line="240" w:lineRule="auto"/>
              <w:ind w:left="200" w:right="200"/>
              <w:jc w:val="right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</w:rPr>
              <w:t>성명 :         (인 또는 서명)</w:t>
            </w:r>
          </w:p>
          <w:p w:rsidR="00F730CF" w:rsidRPr="001C1992" w:rsidRDefault="00F730CF" w:rsidP="001C1992">
            <w:pPr>
              <w:pStyle w:val="a3"/>
              <w:spacing w:line="240" w:lineRule="auto"/>
              <w:ind w:left="200" w:right="200"/>
              <w:rPr>
                <w:rFonts w:asciiTheme="majorHAnsi" w:eastAsiaTheme="majorHAnsi" w:hAnsiTheme="majorHAnsi"/>
              </w:rPr>
            </w:pPr>
          </w:p>
          <w:p w:rsidR="00F730CF" w:rsidRPr="001C1992" w:rsidRDefault="0082469A" w:rsidP="001C1992">
            <w:pPr>
              <w:pStyle w:val="a3"/>
              <w:wordWrap/>
              <w:spacing w:line="240" w:lineRule="auto"/>
              <w:ind w:left="200" w:right="200"/>
              <w:jc w:val="center"/>
              <w:rPr>
                <w:rFonts w:asciiTheme="majorHAnsi" w:eastAsiaTheme="majorHAnsi" w:hAnsiTheme="majorHAnsi"/>
              </w:rPr>
            </w:pPr>
            <w:r w:rsidRPr="001C1992">
              <w:rPr>
                <w:rFonts w:asciiTheme="majorHAnsi" w:eastAsiaTheme="majorHAnsi" w:hAnsiTheme="majorHAnsi"/>
                <w:b/>
                <w:sz w:val="24"/>
              </w:rPr>
              <w:t>한국HCI학회 DCH 연구회장 귀하</w:t>
            </w:r>
          </w:p>
        </w:tc>
      </w:tr>
    </w:tbl>
    <w:p w:rsidR="00F730CF" w:rsidRPr="001C1992" w:rsidRDefault="00F730CF" w:rsidP="001C1992">
      <w:pPr>
        <w:pStyle w:val="MS"/>
        <w:rPr>
          <w:rFonts w:asciiTheme="majorHAnsi" w:eastAsiaTheme="majorHAnsi" w:hAnsiTheme="majorHAnsi"/>
        </w:rPr>
      </w:pPr>
    </w:p>
    <w:p w:rsidR="00F730CF" w:rsidRPr="001C1992" w:rsidRDefault="0082469A" w:rsidP="001C1992">
      <w:pPr>
        <w:pStyle w:val="a3"/>
        <w:numPr>
          <w:ilvl w:val="0"/>
          <w:numId w:val="3"/>
        </w:numPr>
        <w:spacing w:line="240" w:lineRule="auto"/>
        <w:ind w:left="240" w:hanging="240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  <w:color w:val="FF0000"/>
        </w:rPr>
        <w:t>붉은색 항목은 필수입니다.</w:t>
      </w:r>
    </w:p>
    <w:p w:rsidR="00F730CF" w:rsidRPr="001C1992" w:rsidRDefault="0082469A" w:rsidP="001C1992">
      <w:pPr>
        <w:pStyle w:val="a3"/>
        <w:numPr>
          <w:ilvl w:val="0"/>
          <w:numId w:val="3"/>
        </w:numPr>
        <w:spacing w:line="240" w:lineRule="auto"/>
        <w:ind w:left="240" w:hanging="240"/>
        <w:rPr>
          <w:rFonts w:asciiTheme="majorHAnsi" w:eastAsiaTheme="majorHAnsi" w:hAnsiTheme="majorHAnsi"/>
        </w:rPr>
      </w:pPr>
      <w:r w:rsidRPr="001C1992">
        <w:rPr>
          <w:rFonts w:asciiTheme="majorHAnsi" w:eastAsiaTheme="majorHAnsi" w:hAnsiTheme="majorHAnsi"/>
        </w:rPr>
        <w:t xml:space="preserve">제출처: </w:t>
      </w:r>
      <w:r w:rsidR="00851BC5">
        <w:rPr>
          <w:rFonts w:asciiTheme="majorHAnsi" w:eastAsiaTheme="majorHAnsi" w:hAnsiTheme="majorHAnsi" w:hint="eastAsia"/>
        </w:rPr>
        <w:t>arrc_rec</w:t>
      </w:r>
      <w:r w:rsidR="00851BC5">
        <w:rPr>
          <w:rFonts w:asciiTheme="majorHAnsi" w:eastAsiaTheme="majorHAnsi" w:hAnsiTheme="majorHAnsi"/>
        </w:rPr>
        <w:t>ruit</w:t>
      </w:r>
      <w:bookmarkStart w:id="1" w:name="_GoBack"/>
      <w:bookmarkEnd w:id="1"/>
      <w:r w:rsidRPr="001C1992">
        <w:rPr>
          <w:rFonts w:asciiTheme="majorHAnsi" w:eastAsiaTheme="majorHAnsi" w:hAnsiTheme="majorHAnsi"/>
        </w:rPr>
        <w:t>@kaist.ac.kr</w:t>
      </w:r>
    </w:p>
    <w:sectPr w:rsidR="00F730CF" w:rsidRPr="001C1992" w:rsidSect="00AB1ADC"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55" w:rsidRDefault="00F05E55" w:rsidP="001C1992">
      <w:pPr>
        <w:spacing w:after="0" w:line="240" w:lineRule="auto"/>
      </w:pPr>
      <w:r>
        <w:separator/>
      </w:r>
    </w:p>
  </w:endnote>
  <w:endnote w:type="continuationSeparator" w:id="0">
    <w:p w:rsidR="00F05E55" w:rsidRDefault="00F05E55" w:rsidP="001C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55" w:rsidRDefault="00F05E55" w:rsidP="001C1992">
      <w:pPr>
        <w:spacing w:after="0" w:line="240" w:lineRule="auto"/>
      </w:pPr>
      <w:r>
        <w:separator/>
      </w:r>
    </w:p>
  </w:footnote>
  <w:footnote w:type="continuationSeparator" w:id="0">
    <w:p w:rsidR="00F05E55" w:rsidRDefault="00F05E55" w:rsidP="001C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8BE"/>
    <w:multiLevelType w:val="hybridMultilevel"/>
    <w:tmpl w:val="BF001242"/>
    <w:lvl w:ilvl="0" w:tplc="B3C28B02">
      <w:start w:val="1"/>
      <w:numFmt w:val="bullet"/>
      <w:suff w:val="nothing"/>
      <w:lvlText w:val="●"/>
      <w:lvlJc w:val="left"/>
    </w:lvl>
    <w:lvl w:ilvl="1" w:tplc="548C09C8">
      <w:numFmt w:val="decimal"/>
      <w:lvlText w:val=""/>
      <w:lvlJc w:val="left"/>
    </w:lvl>
    <w:lvl w:ilvl="2" w:tplc="99724AAE">
      <w:numFmt w:val="decimal"/>
      <w:lvlText w:val=""/>
      <w:lvlJc w:val="left"/>
    </w:lvl>
    <w:lvl w:ilvl="3" w:tplc="49DCF62A">
      <w:numFmt w:val="decimal"/>
      <w:lvlText w:val=""/>
      <w:lvlJc w:val="left"/>
    </w:lvl>
    <w:lvl w:ilvl="4" w:tplc="59021E9A">
      <w:numFmt w:val="decimal"/>
      <w:lvlText w:val=""/>
      <w:lvlJc w:val="left"/>
    </w:lvl>
    <w:lvl w:ilvl="5" w:tplc="50789574">
      <w:numFmt w:val="decimal"/>
      <w:lvlText w:val=""/>
      <w:lvlJc w:val="left"/>
    </w:lvl>
    <w:lvl w:ilvl="6" w:tplc="2A402FF2">
      <w:numFmt w:val="decimal"/>
      <w:lvlText w:val=""/>
      <w:lvlJc w:val="left"/>
    </w:lvl>
    <w:lvl w:ilvl="7" w:tplc="C53291B6">
      <w:numFmt w:val="decimal"/>
      <w:lvlText w:val=""/>
      <w:lvlJc w:val="left"/>
    </w:lvl>
    <w:lvl w:ilvl="8" w:tplc="93882D14">
      <w:numFmt w:val="decimal"/>
      <w:lvlText w:val=""/>
      <w:lvlJc w:val="left"/>
    </w:lvl>
  </w:abstractNum>
  <w:abstractNum w:abstractNumId="1" w15:restartNumberingAfterBreak="0">
    <w:nsid w:val="132F2DD0"/>
    <w:multiLevelType w:val="multilevel"/>
    <w:tmpl w:val="8CEC9E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1660C"/>
    <w:multiLevelType w:val="multilevel"/>
    <w:tmpl w:val="68144E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F3845"/>
    <w:multiLevelType w:val="multilevel"/>
    <w:tmpl w:val="EB5A8A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5710D9"/>
    <w:multiLevelType w:val="multilevel"/>
    <w:tmpl w:val="323ED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9637A"/>
    <w:multiLevelType w:val="hybridMultilevel"/>
    <w:tmpl w:val="FFC0F7F8"/>
    <w:lvl w:ilvl="0" w:tplc="6DD27D22">
      <w:start w:val="1"/>
      <w:numFmt w:val="bullet"/>
      <w:suff w:val="space"/>
      <w:lvlText w:val=""/>
      <w:lvlJc w:val="left"/>
    </w:lvl>
    <w:lvl w:ilvl="1" w:tplc="F31C076C">
      <w:numFmt w:val="decimal"/>
      <w:lvlText w:val=""/>
      <w:lvlJc w:val="left"/>
    </w:lvl>
    <w:lvl w:ilvl="2" w:tplc="1AE2D2FA">
      <w:numFmt w:val="decimal"/>
      <w:lvlText w:val=""/>
      <w:lvlJc w:val="left"/>
    </w:lvl>
    <w:lvl w:ilvl="3" w:tplc="5FA821A6">
      <w:numFmt w:val="decimal"/>
      <w:lvlText w:val=""/>
      <w:lvlJc w:val="left"/>
    </w:lvl>
    <w:lvl w:ilvl="4" w:tplc="3FF624BE">
      <w:numFmt w:val="decimal"/>
      <w:lvlText w:val=""/>
      <w:lvlJc w:val="left"/>
    </w:lvl>
    <w:lvl w:ilvl="5" w:tplc="0D967C32">
      <w:numFmt w:val="decimal"/>
      <w:lvlText w:val=""/>
      <w:lvlJc w:val="left"/>
    </w:lvl>
    <w:lvl w:ilvl="6" w:tplc="1EDA152E">
      <w:numFmt w:val="decimal"/>
      <w:lvlText w:val=""/>
      <w:lvlJc w:val="left"/>
    </w:lvl>
    <w:lvl w:ilvl="7" w:tplc="E10E6874">
      <w:numFmt w:val="decimal"/>
      <w:lvlText w:val=""/>
      <w:lvlJc w:val="left"/>
    </w:lvl>
    <w:lvl w:ilvl="8" w:tplc="974A7458">
      <w:numFmt w:val="decimal"/>
      <w:lvlText w:val=""/>
      <w:lvlJc w:val="left"/>
    </w:lvl>
  </w:abstractNum>
  <w:abstractNum w:abstractNumId="6" w15:restartNumberingAfterBreak="0">
    <w:nsid w:val="5C7C4B6C"/>
    <w:multiLevelType w:val="multilevel"/>
    <w:tmpl w:val="558439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B1367A"/>
    <w:multiLevelType w:val="multilevel"/>
    <w:tmpl w:val="30685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9F542F"/>
    <w:multiLevelType w:val="hybridMultilevel"/>
    <w:tmpl w:val="8EEECEE2"/>
    <w:lvl w:ilvl="0" w:tplc="6AB648A0">
      <w:start w:val="1"/>
      <w:numFmt w:val="bullet"/>
      <w:suff w:val="space"/>
      <w:lvlText w:val="-"/>
      <w:lvlJc w:val="left"/>
    </w:lvl>
    <w:lvl w:ilvl="1" w:tplc="94FC1CE6">
      <w:numFmt w:val="decimal"/>
      <w:lvlText w:val=""/>
      <w:lvlJc w:val="left"/>
    </w:lvl>
    <w:lvl w:ilvl="2" w:tplc="1F0C860C">
      <w:numFmt w:val="decimal"/>
      <w:lvlText w:val=""/>
      <w:lvlJc w:val="left"/>
    </w:lvl>
    <w:lvl w:ilvl="3" w:tplc="0658CDCC">
      <w:numFmt w:val="decimal"/>
      <w:lvlText w:val=""/>
      <w:lvlJc w:val="left"/>
    </w:lvl>
    <w:lvl w:ilvl="4" w:tplc="B044BF26">
      <w:numFmt w:val="decimal"/>
      <w:lvlText w:val=""/>
      <w:lvlJc w:val="left"/>
    </w:lvl>
    <w:lvl w:ilvl="5" w:tplc="9DE86B1E">
      <w:numFmt w:val="decimal"/>
      <w:lvlText w:val=""/>
      <w:lvlJc w:val="left"/>
    </w:lvl>
    <w:lvl w:ilvl="6" w:tplc="DB58412E">
      <w:numFmt w:val="decimal"/>
      <w:lvlText w:val=""/>
      <w:lvlJc w:val="left"/>
    </w:lvl>
    <w:lvl w:ilvl="7" w:tplc="DD20C790">
      <w:numFmt w:val="decimal"/>
      <w:lvlText w:val=""/>
      <w:lvlJc w:val="left"/>
    </w:lvl>
    <w:lvl w:ilvl="8" w:tplc="84B80DE8">
      <w:numFmt w:val="decimal"/>
      <w:lvlText w:val=""/>
      <w:lvlJc w:val="left"/>
    </w:lvl>
  </w:abstractNum>
  <w:abstractNum w:abstractNumId="9" w15:restartNumberingAfterBreak="0">
    <w:nsid w:val="71383530"/>
    <w:multiLevelType w:val="multilevel"/>
    <w:tmpl w:val="6526EF3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1MLIwMjQwM7Y0NjdQ0lEKTi0uzszPAykwqgUAF2+wVSwAAAA="/>
  </w:docVars>
  <w:rsids>
    <w:rsidRoot w:val="00F730CF"/>
    <w:rsid w:val="001C1992"/>
    <w:rsid w:val="001D3B47"/>
    <w:rsid w:val="002F3705"/>
    <w:rsid w:val="0068423C"/>
    <w:rsid w:val="007E60AD"/>
    <w:rsid w:val="0082469A"/>
    <w:rsid w:val="00851BC5"/>
    <w:rsid w:val="008649D1"/>
    <w:rsid w:val="00AB1ADC"/>
    <w:rsid w:val="00F05E55"/>
    <w:rsid w:val="00F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1C28D"/>
  <w15:docId w15:val="{F8753618-7FC1-4D83-AC26-BC2DDE1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1C19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C1992"/>
  </w:style>
  <w:style w:type="paragraph" w:styleId="ab">
    <w:name w:val="footer"/>
    <w:basedOn w:val="a"/>
    <w:link w:val="Char0"/>
    <w:uiPriority w:val="99"/>
    <w:unhideWhenUsed/>
    <w:rsid w:val="001C19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C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ikorea.org/mem_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Windows 사용자</cp:lastModifiedBy>
  <cp:revision>9</cp:revision>
  <dcterms:created xsi:type="dcterms:W3CDTF">2010-02-09T07:07:00Z</dcterms:created>
  <dcterms:modified xsi:type="dcterms:W3CDTF">2018-02-21T05:44:00Z</dcterms:modified>
  <cp:version>0500.0500.01</cp:version>
</cp:coreProperties>
</file>